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935D5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3935D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3935D5" w:rsidRDefault="007F4679" w:rsidP="007F4679">
      <w:pPr>
        <w:rPr>
          <w:rFonts w:cs="Arial"/>
          <w:b/>
          <w:lang w:val="en-ZA"/>
        </w:rPr>
      </w:pPr>
    </w:p>
    <w:p w:rsidR="007F4679" w:rsidRPr="003935D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935D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935D5">
        <w:rPr>
          <w:rFonts w:cs="Arial"/>
          <w:b/>
          <w:sz w:val="18"/>
          <w:szCs w:val="18"/>
          <w:lang w:val="en-ZA"/>
        </w:rPr>
        <w:t>Date:</w:t>
      </w:r>
      <w:r w:rsidRPr="003935D5">
        <w:rPr>
          <w:rFonts w:cs="Arial"/>
          <w:b/>
          <w:sz w:val="18"/>
          <w:szCs w:val="18"/>
          <w:lang w:val="en-ZA"/>
        </w:rPr>
        <w:tab/>
      </w:r>
      <w:r w:rsidR="003935D5" w:rsidRPr="003935D5">
        <w:rPr>
          <w:rFonts w:cs="Arial"/>
          <w:b/>
          <w:sz w:val="18"/>
          <w:szCs w:val="18"/>
          <w:lang w:val="en-ZA"/>
        </w:rPr>
        <w:t>13</w:t>
      </w:r>
      <w:r w:rsidRPr="003935D5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3935D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935D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935D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935D5">
        <w:rPr>
          <w:rFonts w:cs="Arial"/>
          <w:b/>
          <w:smallCaps/>
          <w:sz w:val="18"/>
          <w:szCs w:val="18"/>
          <w:lang w:val="en-ZA"/>
        </w:rPr>
        <w:t>Subject:</w:t>
      </w:r>
      <w:r w:rsidRPr="003935D5">
        <w:rPr>
          <w:rFonts w:cs="Arial"/>
          <w:b/>
          <w:sz w:val="18"/>
          <w:szCs w:val="18"/>
          <w:lang w:val="en-ZA"/>
        </w:rPr>
        <w:t xml:space="preserve">   </w:t>
      </w:r>
      <w:r w:rsidRPr="003935D5">
        <w:rPr>
          <w:rFonts w:cs="Arial"/>
          <w:sz w:val="18"/>
          <w:szCs w:val="18"/>
          <w:lang w:val="en-ZA"/>
        </w:rPr>
        <w:t>New Financial Instrument Listing</w:t>
      </w:r>
      <w:r w:rsidRPr="003935D5">
        <w:rPr>
          <w:rFonts w:cs="Arial"/>
          <w:sz w:val="18"/>
          <w:szCs w:val="18"/>
          <w:lang w:val="en-ZA"/>
        </w:rPr>
        <w:tab/>
      </w:r>
    </w:p>
    <w:p w:rsidR="007F4679" w:rsidRPr="003935D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935D5">
        <w:rPr>
          <w:rFonts w:cs="Arial"/>
          <w:b/>
          <w:i/>
          <w:sz w:val="18"/>
          <w:szCs w:val="18"/>
          <w:lang w:val="en-ZA"/>
        </w:rPr>
        <w:t xml:space="preserve">(GRAYSTON CONDUIT 1 (PTY) </w:t>
      </w:r>
      <w:proofErr w:type="gramStart"/>
      <w:r w:rsidRPr="003935D5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3935D5">
        <w:rPr>
          <w:rFonts w:cs="Arial"/>
          <w:b/>
          <w:i/>
          <w:sz w:val="18"/>
          <w:szCs w:val="18"/>
          <w:lang w:val="en-ZA"/>
        </w:rPr>
        <w:t>“GRA302”)</w:t>
      </w:r>
    </w:p>
    <w:p w:rsidR="007F4679" w:rsidRPr="003935D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935D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935D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935D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935D5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935D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935D5">
        <w:rPr>
          <w:rFonts w:cs="Arial"/>
          <w:sz w:val="18"/>
          <w:szCs w:val="18"/>
          <w:lang w:val="en-ZA"/>
        </w:rPr>
        <w:t xml:space="preserve"> </w:t>
      </w:r>
      <w:r w:rsidRPr="003935D5">
        <w:rPr>
          <w:rFonts w:cs="Arial"/>
          <w:b/>
          <w:sz w:val="18"/>
          <w:szCs w:val="18"/>
          <w:lang w:val="en-ZA"/>
        </w:rPr>
        <w:t>GRAYSTON CONDUIT 1 (PTY) LTD</w:t>
      </w:r>
      <w:r w:rsidR="00D025FB" w:rsidRPr="003935D5">
        <w:rPr>
          <w:rFonts w:cs="Arial"/>
          <w:b/>
          <w:sz w:val="18"/>
          <w:szCs w:val="18"/>
          <w:lang w:val="en-ZA"/>
        </w:rPr>
        <w:t xml:space="preserve"> “GRA302”</w:t>
      </w:r>
      <w:r w:rsidR="005005DC" w:rsidRPr="003935D5">
        <w:rPr>
          <w:rFonts w:cs="Arial"/>
          <w:sz w:val="18"/>
          <w:szCs w:val="18"/>
          <w:lang w:val="en-ZA"/>
        </w:rPr>
        <w:t xml:space="preserve"> on </w:t>
      </w:r>
      <w:r w:rsidRPr="003935D5">
        <w:rPr>
          <w:rFonts w:cs="Arial"/>
          <w:sz w:val="18"/>
          <w:szCs w:val="18"/>
          <w:lang w:val="en-ZA"/>
        </w:rPr>
        <w:t>Interest Rate Market</w:t>
      </w:r>
      <w:r w:rsidR="00CA22C4" w:rsidRPr="003935D5">
        <w:rPr>
          <w:rFonts w:cs="Arial"/>
          <w:sz w:val="18"/>
          <w:szCs w:val="18"/>
          <w:lang w:val="en-ZA"/>
        </w:rPr>
        <w:t xml:space="preserve"> with effect from </w:t>
      </w:r>
      <w:r w:rsidRPr="003935D5">
        <w:rPr>
          <w:rFonts w:cs="Arial"/>
          <w:sz w:val="18"/>
          <w:szCs w:val="18"/>
          <w:lang w:val="en-ZA"/>
        </w:rPr>
        <w:t>15 February 2013</w:t>
      </w:r>
      <w:r w:rsidR="00CA22C4" w:rsidRPr="003935D5">
        <w:rPr>
          <w:rFonts w:cs="Arial"/>
          <w:sz w:val="18"/>
          <w:szCs w:val="18"/>
          <w:lang w:val="en-ZA"/>
        </w:rPr>
        <w:t xml:space="preserve"> </w:t>
      </w:r>
      <w:r w:rsidRPr="003935D5">
        <w:rPr>
          <w:rFonts w:cs="Arial"/>
          <w:sz w:val="18"/>
          <w:szCs w:val="18"/>
          <w:lang w:val="en-ZA"/>
        </w:rPr>
        <w:t xml:space="preserve">under </w:t>
      </w:r>
      <w:r w:rsidR="00CA22C4" w:rsidRPr="003935D5">
        <w:rPr>
          <w:rFonts w:cs="Arial"/>
          <w:sz w:val="18"/>
          <w:szCs w:val="18"/>
          <w:lang w:val="en-ZA"/>
        </w:rPr>
        <w:t>its</w:t>
      </w:r>
      <w:r w:rsidRPr="003935D5">
        <w:rPr>
          <w:rFonts w:cs="Arial"/>
          <w:sz w:val="18"/>
          <w:szCs w:val="18"/>
          <w:lang w:val="en-ZA"/>
        </w:rPr>
        <w:t xml:space="preserve"> </w:t>
      </w:r>
      <w:r w:rsidR="00D025FB" w:rsidRPr="003935D5">
        <w:rPr>
          <w:rFonts w:cs="Arial"/>
          <w:sz w:val="18"/>
          <w:szCs w:val="18"/>
          <w:lang w:val="en-ZA"/>
        </w:rPr>
        <w:t>Domestic Multi-Seller Asset Backed Note Programme dated 5 August 2003</w:t>
      </w:r>
      <w:r w:rsidRPr="003935D5">
        <w:rPr>
          <w:rFonts w:cs="Arial"/>
          <w:sz w:val="18"/>
          <w:szCs w:val="18"/>
          <w:lang w:val="en-ZA"/>
        </w:rPr>
        <w:t>.</w:t>
      </w:r>
    </w:p>
    <w:p w:rsidR="00D025FB" w:rsidRPr="003935D5" w:rsidRDefault="00D025FB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935D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D025FB" w:rsidRPr="003935D5" w:rsidRDefault="00D025FB" w:rsidP="00D025F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935D5">
        <w:rPr>
          <w:rFonts w:cs="Arial"/>
          <w:b/>
          <w:sz w:val="18"/>
          <w:szCs w:val="18"/>
          <w:lang w:val="en-ZA"/>
        </w:rPr>
        <w:t xml:space="preserve">INSTRUMENT TYPE: </w:t>
      </w:r>
      <w:r w:rsidRPr="003935D5">
        <w:rPr>
          <w:rFonts w:cs="Arial"/>
          <w:b/>
          <w:sz w:val="18"/>
          <w:szCs w:val="18"/>
          <w:lang w:val="en-ZA"/>
        </w:rPr>
        <w:tab/>
      </w:r>
      <w:r w:rsidRPr="003935D5">
        <w:rPr>
          <w:rFonts w:cs="Arial"/>
          <w:b/>
          <w:sz w:val="18"/>
          <w:szCs w:val="18"/>
          <w:lang w:val="en-ZA"/>
        </w:rPr>
        <w:tab/>
      </w:r>
      <w:r w:rsidRPr="003935D5">
        <w:rPr>
          <w:rFonts w:cs="Arial"/>
          <w:b/>
          <w:sz w:val="18"/>
          <w:szCs w:val="18"/>
          <w:lang w:val="en-ZA"/>
        </w:rPr>
        <w:tab/>
        <w:t>Zero Coupon Note</w:t>
      </w:r>
    </w:p>
    <w:p w:rsidR="00D025FB" w:rsidRPr="003935D5" w:rsidRDefault="00D025FB" w:rsidP="00D025F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D025FB" w:rsidRPr="003935D5" w:rsidRDefault="00D025FB" w:rsidP="00D025F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935D5">
        <w:rPr>
          <w:rFonts w:cs="Arial"/>
          <w:b/>
          <w:sz w:val="18"/>
          <w:szCs w:val="18"/>
          <w:lang w:val="en-GB"/>
        </w:rPr>
        <w:t>Authorised Programme size</w:t>
      </w:r>
      <w:r w:rsidRPr="003935D5">
        <w:rPr>
          <w:rFonts w:cs="Arial"/>
          <w:b/>
          <w:sz w:val="18"/>
          <w:szCs w:val="18"/>
          <w:lang w:val="en-GB"/>
        </w:rPr>
        <w:tab/>
      </w:r>
      <w:r w:rsidRPr="003935D5">
        <w:rPr>
          <w:rFonts w:cs="Arial"/>
          <w:sz w:val="18"/>
          <w:szCs w:val="18"/>
          <w:lang w:val="en-GB"/>
        </w:rPr>
        <w:tab/>
      </w:r>
      <w:r w:rsidRPr="003935D5">
        <w:rPr>
          <w:rFonts w:cs="Arial"/>
          <w:sz w:val="18"/>
          <w:szCs w:val="18"/>
        </w:rPr>
        <w:t>R 10, 000,000,000.00</w:t>
      </w:r>
    </w:p>
    <w:p w:rsidR="00D025FB" w:rsidRPr="003935D5" w:rsidRDefault="00D025FB" w:rsidP="00D025F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935D5">
        <w:rPr>
          <w:rFonts w:cs="Arial"/>
          <w:sz w:val="18"/>
          <w:szCs w:val="18"/>
        </w:rPr>
        <w:t>CPs in issue Series 1</w:t>
      </w:r>
      <w:r w:rsidRPr="003935D5">
        <w:rPr>
          <w:rFonts w:cs="Arial"/>
          <w:sz w:val="18"/>
          <w:szCs w:val="18"/>
        </w:rPr>
        <w:tab/>
      </w:r>
      <w:r w:rsidRPr="003935D5">
        <w:rPr>
          <w:rFonts w:cs="Arial"/>
          <w:sz w:val="18"/>
          <w:szCs w:val="18"/>
        </w:rPr>
        <w:tab/>
        <w:t>R      435,2</w:t>
      </w:r>
      <w:r w:rsidR="003935D5" w:rsidRPr="003935D5">
        <w:rPr>
          <w:rFonts w:cs="Arial"/>
          <w:sz w:val="18"/>
          <w:szCs w:val="18"/>
        </w:rPr>
        <w:t>0</w:t>
      </w:r>
      <w:r w:rsidRPr="003935D5">
        <w:rPr>
          <w:rFonts w:cs="Arial"/>
          <w:sz w:val="18"/>
          <w:szCs w:val="18"/>
        </w:rPr>
        <w:t>0,000.00</w:t>
      </w:r>
    </w:p>
    <w:p w:rsidR="00D025FB" w:rsidRPr="003935D5" w:rsidRDefault="00D025FB" w:rsidP="00D025F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935D5">
        <w:rPr>
          <w:rFonts w:cs="Arial"/>
          <w:sz w:val="18"/>
          <w:szCs w:val="18"/>
        </w:rPr>
        <w:t>CPs in issue Series 2</w:t>
      </w:r>
      <w:r w:rsidRPr="003935D5">
        <w:rPr>
          <w:rFonts w:cs="Arial"/>
          <w:sz w:val="18"/>
          <w:szCs w:val="18"/>
        </w:rPr>
        <w:tab/>
      </w:r>
      <w:r w:rsidRPr="003935D5">
        <w:rPr>
          <w:rFonts w:cs="Arial"/>
          <w:sz w:val="18"/>
          <w:szCs w:val="18"/>
        </w:rPr>
        <w:tab/>
        <w:t>R      157,020,000.00</w:t>
      </w:r>
    </w:p>
    <w:p w:rsidR="00D025FB" w:rsidRPr="003935D5" w:rsidRDefault="00D025FB" w:rsidP="00D025F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935D5">
        <w:rPr>
          <w:rFonts w:cs="Arial"/>
          <w:sz w:val="18"/>
          <w:szCs w:val="18"/>
        </w:rPr>
        <w:t>CPs in issue Series 4</w:t>
      </w:r>
      <w:r w:rsidRPr="003935D5">
        <w:rPr>
          <w:rFonts w:cs="Arial"/>
          <w:sz w:val="18"/>
          <w:szCs w:val="18"/>
        </w:rPr>
        <w:tab/>
      </w:r>
      <w:r w:rsidRPr="003935D5">
        <w:rPr>
          <w:rFonts w:cs="Arial"/>
          <w:sz w:val="18"/>
          <w:szCs w:val="18"/>
        </w:rPr>
        <w:tab/>
        <w:t xml:space="preserve">R      </w:t>
      </w:r>
      <w:r w:rsidRPr="003935D5">
        <w:rPr>
          <w:rFonts w:cs="Arial"/>
          <w:sz w:val="18"/>
          <w:szCs w:val="18"/>
          <w:lang w:val="en-GB"/>
        </w:rPr>
        <w:t>905,490,000.00</w:t>
      </w:r>
    </w:p>
    <w:p w:rsidR="007F4679" w:rsidRPr="003935D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935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935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935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935D5">
        <w:rPr>
          <w:rFonts w:cs="Arial"/>
          <w:b/>
          <w:sz w:val="18"/>
          <w:szCs w:val="18"/>
          <w:lang w:val="en-ZA"/>
        </w:rPr>
        <w:t>Bond Code</w:t>
      </w:r>
      <w:r w:rsidRPr="003935D5">
        <w:rPr>
          <w:rFonts w:cs="Arial"/>
          <w:b/>
          <w:sz w:val="18"/>
          <w:szCs w:val="18"/>
          <w:lang w:val="en-ZA"/>
        </w:rPr>
        <w:tab/>
        <w:t>GRA302</w:t>
      </w:r>
    </w:p>
    <w:p w:rsidR="007F4679" w:rsidRPr="003935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935D5">
        <w:rPr>
          <w:rFonts w:cs="Arial"/>
          <w:b/>
          <w:bCs/>
          <w:sz w:val="18"/>
          <w:szCs w:val="18"/>
          <w:lang w:val="en-ZA"/>
        </w:rPr>
        <w:t>Nominal Issued</w:t>
      </w:r>
      <w:r w:rsidRPr="003935D5">
        <w:rPr>
          <w:rFonts w:cs="Arial"/>
          <w:sz w:val="18"/>
          <w:szCs w:val="18"/>
          <w:lang w:val="en-ZA"/>
        </w:rPr>
        <w:tab/>
        <w:t>R 271,5</w:t>
      </w:r>
      <w:r w:rsidR="003935D5" w:rsidRPr="003935D5">
        <w:rPr>
          <w:rFonts w:cs="Arial"/>
          <w:sz w:val="18"/>
          <w:szCs w:val="18"/>
          <w:lang w:val="en-ZA"/>
        </w:rPr>
        <w:t>30,000.00</w:t>
      </w:r>
    </w:p>
    <w:p w:rsidR="007F4679" w:rsidRPr="003935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935D5">
        <w:rPr>
          <w:rFonts w:cs="Arial"/>
          <w:b/>
          <w:bCs/>
          <w:sz w:val="18"/>
          <w:szCs w:val="18"/>
          <w:lang w:val="en-ZA"/>
        </w:rPr>
        <w:t>Issue Price</w:t>
      </w:r>
      <w:r w:rsidRPr="003935D5">
        <w:rPr>
          <w:rFonts w:cs="Arial"/>
          <w:sz w:val="18"/>
          <w:szCs w:val="18"/>
          <w:lang w:val="en-ZA"/>
        </w:rPr>
        <w:tab/>
      </w:r>
      <w:r w:rsidR="003935D5" w:rsidRPr="003935D5">
        <w:rPr>
          <w:rFonts w:cs="Arial"/>
          <w:sz w:val="18"/>
          <w:szCs w:val="18"/>
          <w:lang w:val="en-ZA"/>
        </w:rPr>
        <w:t>R 267,990,643.13</w:t>
      </w:r>
    </w:p>
    <w:p w:rsidR="007F4679" w:rsidRPr="003935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935D5">
        <w:rPr>
          <w:rFonts w:cs="Arial"/>
          <w:b/>
          <w:sz w:val="18"/>
          <w:szCs w:val="18"/>
          <w:lang w:val="en-ZA"/>
        </w:rPr>
        <w:t>Coupon</w:t>
      </w:r>
      <w:r w:rsidR="00D025FB" w:rsidRPr="003935D5">
        <w:rPr>
          <w:rFonts w:cs="Arial"/>
          <w:b/>
          <w:sz w:val="18"/>
          <w:szCs w:val="18"/>
          <w:lang w:val="en-ZA"/>
        </w:rPr>
        <w:t xml:space="preserve"> Rate Indicator</w:t>
      </w:r>
      <w:r w:rsidRPr="003935D5">
        <w:rPr>
          <w:rFonts w:cs="Arial"/>
          <w:sz w:val="18"/>
          <w:szCs w:val="18"/>
          <w:lang w:val="en-ZA"/>
        </w:rPr>
        <w:tab/>
      </w:r>
      <w:r w:rsidR="00D025FB" w:rsidRPr="003935D5">
        <w:rPr>
          <w:rFonts w:cs="Arial"/>
          <w:sz w:val="18"/>
          <w:szCs w:val="18"/>
          <w:lang w:val="en-ZA"/>
        </w:rPr>
        <w:t>Zero</w:t>
      </w:r>
    </w:p>
    <w:p w:rsidR="007F4679" w:rsidRPr="003935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935D5">
        <w:rPr>
          <w:rFonts w:cs="Arial"/>
          <w:b/>
          <w:sz w:val="18"/>
          <w:szCs w:val="18"/>
          <w:lang w:val="en-ZA"/>
        </w:rPr>
        <w:t>Trade Type</w:t>
      </w:r>
      <w:r w:rsidRPr="003935D5">
        <w:rPr>
          <w:rFonts w:cs="Arial"/>
          <w:b/>
          <w:sz w:val="18"/>
          <w:szCs w:val="18"/>
          <w:lang w:val="en-ZA"/>
        </w:rPr>
        <w:tab/>
      </w:r>
      <w:r w:rsidRPr="003935D5">
        <w:rPr>
          <w:rFonts w:cs="Arial"/>
          <w:sz w:val="18"/>
          <w:szCs w:val="18"/>
          <w:lang w:val="en-ZA"/>
        </w:rPr>
        <w:t>Price</w:t>
      </w:r>
    </w:p>
    <w:p w:rsidR="007F4679" w:rsidRPr="003935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935D5">
        <w:rPr>
          <w:rFonts w:cs="Arial"/>
          <w:b/>
          <w:sz w:val="18"/>
          <w:szCs w:val="18"/>
          <w:lang w:val="en-ZA"/>
        </w:rPr>
        <w:t>Final Maturity Date</w:t>
      </w:r>
      <w:r w:rsidRPr="003935D5">
        <w:rPr>
          <w:rFonts w:cs="Arial"/>
          <w:sz w:val="18"/>
          <w:szCs w:val="18"/>
          <w:lang w:val="en-ZA"/>
        </w:rPr>
        <w:tab/>
        <w:t>17 May 2013</w:t>
      </w:r>
    </w:p>
    <w:p w:rsidR="007F4679" w:rsidRPr="003935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935D5">
        <w:rPr>
          <w:rFonts w:cs="Arial"/>
          <w:b/>
          <w:sz w:val="18"/>
          <w:szCs w:val="18"/>
          <w:lang w:val="en-ZA"/>
        </w:rPr>
        <w:t>Books Close</w:t>
      </w:r>
      <w:r w:rsidRPr="003935D5">
        <w:rPr>
          <w:rFonts w:cs="Arial"/>
          <w:b/>
          <w:sz w:val="18"/>
          <w:szCs w:val="18"/>
          <w:lang w:val="en-ZA"/>
        </w:rPr>
        <w:tab/>
      </w:r>
      <w:r w:rsidRPr="003935D5">
        <w:rPr>
          <w:rFonts w:cs="Arial"/>
          <w:sz w:val="18"/>
          <w:szCs w:val="18"/>
          <w:lang w:val="en-ZA"/>
        </w:rPr>
        <w:t>10 May</w:t>
      </w:r>
      <w:r w:rsidR="00D025FB" w:rsidRPr="003935D5">
        <w:rPr>
          <w:rFonts w:cs="Arial"/>
          <w:sz w:val="18"/>
          <w:szCs w:val="18"/>
          <w:lang w:val="en-ZA"/>
        </w:rPr>
        <w:t xml:space="preserve"> 2013</w:t>
      </w:r>
    </w:p>
    <w:p w:rsidR="007F4679" w:rsidRPr="003935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935D5">
        <w:rPr>
          <w:rFonts w:cs="Arial"/>
          <w:b/>
          <w:sz w:val="18"/>
          <w:szCs w:val="18"/>
          <w:lang w:val="en-ZA"/>
        </w:rPr>
        <w:t>Interest Date(s)</w:t>
      </w:r>
      <w:r w:rsidRPr="003935D5">
        <w:rPr>
          <w:rFonts w:cs="Arial"/>
          <w:b/>
          <w:sz w:val="18"/>
          <w:szCs w:val="18"/>
          <w:lang w:val="en-ZA"/>
        </w:rPr>
        <w:tab/>
      </w:r>
      <w:r w:rsidRPr="003935D5">
        <w:rPr>
          <w:rFonts w:cs="Arial"/>
          <w:sz w:val="18"/>
          <w:szCs w:val="18"/>
          <w:lang w:val="en-ZA"/>
        </w:rPr>
        <w:t>17 May</w:t>
      </w:r>
      <w:r w:rsidR="00D025FB" w:rsidRPr="003935D5">
        <w:rPr>
          <w:rFonts w:cs="Arial"/>
          <w:sz w:val="18"/>
          <w:szCs w:val="18"/>
          <w:lang w:val="en-ZA"/>
        </w:rPr>
        <w:t xml:space="preserve"> 2013</w:t>
      </w:r>
    </w:p>
    <w:p w:rsidR="007F4679" w:rsidRPr="003935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935D5">
        <w:rPr>
          <w:rFonts w:cs="Arial"/>
          <w:b/>
          <w:sz w:val="18"/>
          <w:szCs w:val="18"/>
          <w:lang w:val="en-ZA"/>
        </w:rPr>
        <w:t>Last Day to Register</w:t>
      </w:r>
      <w:r w:rsidRPr="003935D5">
        <w:rPr>
          <w:rFonts w:cs="Arial"/>
          <w:b/>
          <w:sz w:val="18"/>
          <w:szCs w:val="18"/>
          <w:lang w:val="en-ZA"/>
        </w:rPr>
        <w:tab/>
      </w:r>
      <w:r w:rsidR="00D025FB" w:rsidRPr="003935D5">
        <w:rPr>
          <w:rFonts w:cs="Arial"/>
          <w:sz w:val="18"/>
          <w:szCs w:val="18"/>
          <w:lang w:val="en-ZA"/>
        </w:rPr>
        <w:t>By 17h00 on</w:t>
      </w:r>
      <w:r w:rsidR="00D025FB" w:rsidRPr="003935D5">
        <w:rPr>
          <w:rFonts w:cs="Arial"/>
          <w:b/>
          <w:sz w:val="18"/>
          <w:szCs w:val="18"/>
          <w:lang w:val="en-ZA"/>
        </w:rPr>
        <w:t xml:space="preserve"> </w:t>
      </w:r>
      <w:r w:rsidRPr="003935D5">
        <w:rPr>
          <w:rFonts w:cs="Arial"/>
          <w:sz w:val="18"/>
          <w:szCs w:val="18"/>
          <w:lang w:val="en-ZA"/>
        </w:rPr>
        <w:t>9 May</w:t>
      </w:r>
      <w:r w:rsidR="00D025FB" w:rsidRPr="003935D5">
        <w:rPr>
          <w:rFonts w:cs="Arial"/>
          <w:sz w:val="18"/>
          <w:szCs w:val="18"/>
          <w:lang w:val="en-ZA"/>
        </w:rPr>
        <w:t xml:space="preserve"> 2013</w:t>
      </w:r>
    </w:p>
    <w:p w:rsidR="007F4679" w:rsidRPr="003935D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935D5">
        <w:rPr>
          <w:rFonts w:cs="Arial"/>
          <w:b/>
          <w:sz w:val="18"/>
          <w:szCs w:val="18"/>
          <w:lang w:val="en-ZA"/>
        </w:rPr>
        <w:t>Issue Date</w:t>
      </w:r>
      <w:r w:rsidRPr="003935D5">
        <w:rPr>
          <w:rFonts w:cs="Arial"/>
          <w:b/>
          <w:sz w:val="18"/>
          <w:szCs w:val="18"/>
          <w:lang w:val="en-ZA"/>
        </w:rPr>
        <w:tab/>
      </w:r>
      <w:r w:rsidRPr="003935D5">
        <w:rPr>
          <w:rFonts w:cs="Arial"/>
          <w:sz w:val="18"/>
          <w:szCs w:val="18"/>
          <w:lang w:val="en-ZA"/>
        </w:rPr>
        <w:t>15 February 2013</w:t>
      </w:r>
    </w:p>
    <w:p w:rsidR="007F4679" w:rsidRPr="003935D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935D5">
        <w:rPr>
          <w:b/>
          <w:sz w:val="18"/>
          <w:szCs w:val="18"/>
          <w:lang w:val="en-ZA"/>
        </w:rPr>
        <w:t>Date Convention</w:t>
      </w:r>
      <w:r w:rsidRPr="003935D5">
        <w:rPr>
          <w:b/>
          <w:sz w:val="18"/>
          <w:szCs w:val="18"/>
          <w:lang w:val="en-ZA"/>
        </w:rPr>
        <w:tab/>
      </w:r>
      <w:r w:rsidRPr="003935D5">
        <w:rPr>
          <w:sz w:val="18"/>
          <w:szCs w:val="18"/>
          <w:lang w:val="en-ZA"/>
        </w:rPr>
        <w:t>Following</w:t>
      </w:r>
    </w:p>
    <w:p w:rsidR="007F4679" w:rsidRPr="003935D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935D5">
        <w:rPr>
          <w:b/>
          <w:sz w:val="18"/>
          <w:szCs w:val="18"/>
          <w:lang w:val="en-ZA"/>
        </w:rPr>
        <w:t>Interest Commencement Date</w:t>
      </w:r>
      <w:r w:rsidRPr="003935D5">
        <w:rPr>
          <w:sz w:val="18"/>
          <w:szCs w:val="18"/>
          <w:lang w:val="en-ZA"/>
        </w:rPr>
        <w:tab/>
      </w:r>
      <w:r w:rsidRPr="003935D5">
        <w:rPr>
          <w:rFonts w:cs="Arial"/>
          <w:sz w:val="18"/>
          <w:szCs w:val="18"/>
          <w:lang w:val="en-ZA"/>
        </w:rPr>
        <w:t>15 February 2013</w:t>
      </w:r>
    </w:p>
    <w:p w:rsidR="007F4679" w:rsidRPr="003935D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935D5">
        <w:rPr>
          <w:b/>
          <w:sz w:val="18"/>
          <w:szCs w:val="18"/>
          <w:lang w:val="en-ZA"/>
        </w:rPr>
        <w:t>First Interest Date</w:t>
      </w:r>
      <w:r w:rsidRPr="003935D5">
        <w:rPr>
          <w:b/>
          <w:sz w:val="18"/>
          <w:szCs w:val="18"/>
          <w:lang w:val="en-ZA"/>
        </w:rPr>
        <w:tab/>
      </w:r>
      <w:r w:rsidRPr="003935D5">
        <w:rPr>
          <w:rFonts w:cs="Arial"/>
          <w:sz w:val="18"/>
          <w:szCs w:val="18"/>
          <w:lang w:val="en-ZA"/>
        </w:rPr>
        <w:t>17 May 2013</w:t>
      </w:r>
    </w:p>
    <w:p w:rsidR="007F4679" w:rsidRPr="003935D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935D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935D5">
        <w:rPr>
          <w:rFonts w:cs="Arial"/>
          <w:b/>
          <w:sz w:val="18"/>
          <w:szCs w:val="18"/>
          <w:lang w:val="en-ZA"/>
        </w:rPr>
        <w:tab/>
      </w:r>
      <w:r w:rsidRPr="003935D5">
        <w:rPr>
          <w:sz w:val="18"/>
          <w:szCs w:val="18"/>
          <w:lang w:val="en-ZA"/>
        </w:rPr>
        <w:t>ZAG000102963</w:t>
      </w:r>
    </w:p>
    <w:p w:rsidR="007F4679" w:rsidRPr="003935D5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3935D5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3935D5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935D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935D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935D5">
        <w:rPr>
          <w:rFonts w:cs="Arial"/>
          <w:b/>
          <w:sz w:val="18"/>
          <w:szCs w:val="18"/>
          <w:lang w:val="en-ZA"/>
        </w:rPr>
        <w:t xml:space="preserve"> </w:t>
      </w:r>
      <w:r w:rsidRPr="003935D5">
        <w:rPr>
          <w:rFonts w:cs="Arial"/>
          <w:sz w:val="18"/>
          <w:szCs w:val="18"/>
          <w:lang w:val="en-ZA"/>
        </w:rPr>
        <w:t>Note issue please contact:</w:t>
      </w:r>
    </w:p>
    <w:p w:rsidR="00D025FB" w:rsidRPr="003935D5" w:rsidRDefault="00D025F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3935D5" w:rsidRDefault="00D025F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935D5">
        <w:rPr>
          <w:rFonts w:cs="Arial"/>
          <w:sz w:val="18"/>
          <w:szCs w:val="18"/>
          <w:lang w:val="en-ZA"/>
        </w:rPr>
        <w:t>Sylvana Cohen</w:t>
      </w:r>
      <w:r w:rsidRPr="003935D5">
        <w:rPr>
          <w:rFonts w:cs="Arial"/>
          <w:sz w:val="18"/>
          <w:szCs w:val="18"/>
          <w:lang w:val="en-ZA"/>
        </w:rPr>
        <w:tab/>
      </w:r>
      <w:r w:rsidRPr="003935D5">
        <w:rPr>
          <w:rFonts w:cs="Arial"/>
          <w:sz w:val="18"/>
          <w:szCs w:val="18"/>
          <w:lang w:val="en-ZA"/>
        </w:rPr>
        <w:tab/>
      </w:r>
      <w:r w:rsidRPr="003935D5">
        <w:rPr>
          <w:rFonts w:cs="Arial"/>
          <w:sz w:val="18"/>
          <w:szCs w:val="18"/>
          <w:lang w:val="en-ZA"/>
        </w:rPr>
        <w:tab/>
        <w:t xml:space="preserve">         Investec</w:t>
      </w:r>
      <w:r w:rsidRPr="003935D5">
        <w:rPr>
          <w:rFonts w:cs="Arial"/>
          <w:sz w:val="18"/>
          <w:szCs w:val="18"/>
          <w:lang w:val="en-ZA"/>
        </w:rPr>
        <w:tab/>
      </w:r>
      <w:r w:rsidRPr="003935D5">
        <w:rPr>
          <w:rFonts w:cs="Arial"/>
          <w:sz w:val="18"/>
          <w:szCs w:val="18"/>
          <w:lang w:val="en-ZA"/>
        </w:rPr>
        <w:tab/>
      </w:r>
      <w:r w:rsidRPr="003935D5">
        <w:rPr>
          <w:rFonts w:cs="Arial"/>
          <w:sz w:val="18"/>
          <w:szCs w:val="18"/>
          <w:lang w:val="en-ZA"/>
        </w:rPr>
        <w:tab/>
      </w:r>
      <w:r w:rsidRPr="003935D5">
        <w:rPr>
          <w:rFonts w:cs="Arial"/>
          <w:sz w:val="18"/>
          <w:szCs w:val="18"/>
          <w:lang w:val="en-ZA"/>
        </w:rPr>
        <w:tab/>
        <w:t xml:space="preserve">                    +27 11 2869369</w:t>
      </w:r>
    </w:p>
    <w:p w:rsidR="007F4679" w:rsidRPr="00D025FB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3935D5">
        <w:rPr>
          <w:rFonts w:cs="Arial"/>
          <w:sz w:val="18"/>
          <w:szCs w:val="18"/>
          <w:lang w:val="en-ZA"/>
        </w:rPr>
        <w:t>Brendan Povey</w:t>
      </w:r>
      <w:r w:rsidRPr="003935D5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D025FB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D025F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025FB">
        <w:rPr>
          <w:rFonts w:cs="Arial"/>
          <w:sz w:val="18"/>
          <w:szCs w:val="18"/>
          <w:lang w:val="en-ZA"/>
        </w:rPr>
        <w:lastRenderedPageBreak/>
        <w:t>Diboko Ledwaba</w:t>
      </w:r>
      <w:r w:rsidRPr="00D025FB">
        <w:rPr>
          <w:rFonts w:cs="Arial"/>
          <w:sz w:val="18"/>
          <w:szCs w:val="18"/>
          <w:lang w:val="en-ZA"/>
        </w:rPr>
        <w:tab/>
        <w:t>JSE</w:t>
      </w:r>
      <w:r w:rsidRPr="00D025FB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D025F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025FB">
        <w:rPr>
          <w:rFonts w:cs="Arial"/>
          <w:sz w:val="18"/>
          <w:szCs w:val="18"/>
          <w:lang w:val="en-ZA"/>
        </w:rPr>
        <w:t>Mari Vink</w:t>
      </w:r>
      <w:r w:rsidRPr="00D025FB">
        <w:rPr>
          <w:rFonts w:cs="Arial"/>
          <w:sz w:val="18"/>
          <w:szCs w:val="18"/>
          <w:lang w:val="en-ZA"/>
        </w:rPr>
        <w:tab/>
        <w:t>JSE</w:t>
      </w:r>
      <w:r w:rsidRPr="00D025FB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935D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935D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025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025F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35D5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5FB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DA86645-7F66-4D07-B2A9-2B0EF7A0E355}"/>
</file>

<file path=customXml/itemProps2.xml><?xml version="1.0" encoding="utf-8"?>
<ds:datastoreItem xmlns:ds="http://schemas.openxmlformats.org/officeDocument/2006/customXml" ds:itemID="{67D3B9F1-8333-4836-AE79-8FF1C8C98136}"/>
</file>

<file path=customXml/itemProps3.xml><?xml version="1.0" encoding="utf-8"?>
<ds:datastoreItem xmlns:ds="http://schemas.openxmlformats.org/officeDocument/2006/customXml" ds:itemID="{2B6550BC-C459-43BF-880F-FF72B9CF56C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Listing-GRA302-15Feb2013</dc:title>
  <dc:creator>Johannesburg Stock Exchange</dc:creator>
  <cp:lastModifiedBy>JSEUser</cp:lastModifiedBy>
  <cp:revision>2</cp:revision>
  <cp:lastPrinted>2012-01-03T09:35:00Z</cp:lastPrinted>
  <dcterms:created xsi:type="dcterms:W3CDTF">2013-02-13T12:20:00Z</dcterms:created>
  <dcterms:modified xsi:type="dcterms:W3CDTF">2013-02-13T12:20:00Z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140700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